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44" w:rsidRDefault="00DB1546" w:rsidP="00474E44">
      <w:pPr>
        <w:jc w:val="center"/>
        <w:rPr>
          <w:b/>
          <w:sz w:val="52"/>
        </w:rPr>
      </w:pPr>
      <w:r>
        <w:rPr>
          <w:b/>
          <w:sz w:val="52"/>
        </w:rPr>
        <w:t>Western States and their Capita</w:t>
      </w:r>
      <w:r w:rsidR="00474E44" w:rsidRPr="00474E44">
        <w:rPr>
          <w:b/>
          <w:sz w:val="52"/>
        </w:rPr>
        <w:t>ls</w:t>
      </w:r>
    </w:p>
    <w:p w:rsidR="00474E44" w:rsidRPr="00474E44" w:rsidRDefault="00474E44" w:rsidP="00474E44">
      <w:pPr>
        <w:jc w:val="center"/>
        <w:rPr>
          <w:b/>
          <w:sz w:val="52"/>
        </w:rPr>
      </w:pP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Olympia, </w:t>
      </w:r>
      <w:r w:rsidRPr="00474E44">
        <w:rPr>
          <w:sz w:val="52"/>
        </w:rPr>
        <w:t>Washington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Salem, </w:t>
      </w:r>
      <w:r w:rsidRPr="00474E44">
        <w:rPr>
          <w:sz w:val="52"/>
        </w:rPr>
        <w:t>Oregon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Sacramento, </w:t>
      </w:r>
      <w:r w:rsidRPr="00474E44">
        <w:rPr>
          <w:sz w:val="52"/>
        </w:rPr>
        <w:t>California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Carson City, </w:t>
      </w:r>
      <w:r w:rsidRPr="00474E44">
        <w:rPr>
          <w:sz w:val="52"/>
        </w:rPr>
        <w:t>Nevada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Boise, </w:t>
      </w:r>
      <w:r w:rsidRPr="00474E44">
        <w:rPr>
          <w:sz w:val="52"/>
        </w:rPr>
        <w:t>Idaho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Salt Lake City, </w:t>
      </w:r>
      <w:r w:rsidRPr="00474E44">
        <w:rPr>
          <w:sz w:val="52"/>
        </w:rPr>
        <w:t>Utah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Denver, </w:t>
      </w:r>
      <w:r w:rsidRPr="00474E44">
        <w:rPr>
          <w:sz w:val="52"/>
        </w:rPr>
        <w:t>Colorado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Helena, </w:t>
      </w:r>
      <w:r w:rsidRPr="00474E44">
        <w:rPr>
          <w:sz w:val="52"/>
        </w:rPr>
        <w:t>Montana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Cheyenne, </w:t>
      </w:r>
      <w:r w:rsidRPr="00474E44">
        <w:rPr>
          <w:sz w:val="52"/>
        </w:rPr>
        <w:t>Wyoming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Phoenix, </w:t>
      </w:r>
      <w:r w:rsidRPr="00474E44">
        <w:rPr>
          <w:sz w:val="52"/>
        </w:rPr>
        <w:t>Arizona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Santa Fe, </w:t>
      </w:r>
      <w:r w:rsidRPr="00474E44">
        <w:rPr>
          <w:sz w:val="52"/>
        </w:rPr>
        <w:t>New Mexico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Juneau, </w:t>
      </w:r>
      <w:r w:rsidRPr="00474E44">
        <w:rPr>
          <w:sz w:val="52"/>
        </w:rPr>
        <w:t>Alaska</w:t>
      </w:r>
    </w:p>
    <w:p w:rsidR="00474E44" w:rsidRPr="00474E44" w:rsidRDefault="00474E44">
      <w:pPr>
        <w:rPr>
          <w:sz w:val="52"/>
        </w:rPr>
      </w:pPr>
      <w:r>
        <w:rPr>
          <w:sz w:val="52"/>
        </w:rPr>
        <w:t xml:space="preserve">Honolulu, </w:t>
      </w:r>
      <w:r w:rsidRPr="00474E44">
        <w:rPr>
          <w:sz w:val="52"/>
        </w:rPr>
        <w:t>Hawaii</w:t>
      </w:r>
    </w:p>
    <w:p w:rsidR="00F23A0A" w:rsidRPr="00474E44" w:rsidRDefault="00DB1546">
      <w:pPr>
        <w:rPr>
          <w:sz w:val="40"/>
        </w:rPr>
      </w:pPr>
    </w:p>
    <w:sectPr w:rsidR="00F23A0A" w:rsidRPr="00474E44" w:rsidSect="008636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4E44"/>
    <w:rsid w:val="00474E44"/>
    <w:rsid w:val="00DB1546"/>
    <w:rsid w:val="00F60BFC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E44"/>
  </w:style>
  <w:style w:type="paragraph" w:styleId="Footer">
    <w:name w:val="footer"/>
    <w:basedOn w:val="Normal"/>
    <w:link w:val="FooterChar"/>
    <w:uiPriority w:val="99"/>
    <w:semiHidden/>
    <w:unhideWhenUsed/>
    <w:rsid w:val="00474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Company>ISD  199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2013-11-08T22:05:00Z</dcterms:created>
  <dcterms:modified xsi:type="dcterms:W3CDTF">2013-11-08T22:05:00Z</dcterms:modified>
</cp:coreProperties>
</file>